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11" w:rsidRPr="005B642A" w:rsidRDefault="00251311" w:rsidP="00251311">
      <w:pPr>
        <w:pStyle w:val="ListParagraph"/>
        <w:numPr>
          <w:ilvl w:val="0"/>
          <w:numId w:val="25"/>
        </w:numPr>
        <w:rPr>
          <w:rFonts w:cstheme="minorHAnsi"/>
        </w:rPr>
      </w:pPr>
      <w:r w:rsidRPr="005B642A">
        <w:rPr>
          <w:rFonts w:cstheme="minorHAnsi"/>
        </w:rPr>
        <w:t xml:space="preserve">Nicholas loves to run and can burn 400 calories in 15 minutes.  At this rate, how many </w:t>
      </w:r>
    </w:p>
    <w:p w:rsidR="00251311" w:rsidRDefault="00251311" w:rsidP="00251311">
      <w:pPr>
        <w:pStyle w:val="ListParagraph"/>
        <w:rPr>
          <w:rFonts w:cstheme="minorHAnsi"/>
        </w:rPr>
      </w:pPr>
      <w:r w:rsidRPr="005B642A">
        <w:rPr>
          <w:rFonts w:cstheme="minorHAnsi"/>
        </w:rPr>
        <w:t>hours would Nicholas have to run to burn 2400 calories?</w:t>
      </w:r>
    </w:p>
    <w:p w:rsidR="00251311" w:rsidRDefault="00251311" w:rsidP="00251311">
      <w:pPr>
        <w:pStyle w:val="ListParagraph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1311" w:rsidRDefault="00251311" w:rsidP="00251311">
      <w:pPr>
        <w:pStyle w:val="ListParagraph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1311" w:rsidRPr="00F6015F" w:rsidRDefault="00251311" w:rsidP="0025131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NewRoman"/>
          <w:lang w:bidi="hi-IN"/>
        </w:rPr>
      </w:pPr>
      <w:proofErr w:type="spellStart"/>
      <w:r w:rsidRPr="00F6015F">
        <w:rPr>
          <w:rFonts w:cs="TimesNewRoman"/>
          <w:lang w:bidi="hi-IN"/>
        </w:rPr>
        <w:t>Aleisha</w:t>
      </w:r>
      <w:proofErr w:type="spellEnd"/>
      <w:r w:rsidRPr="00F6015F">
        <w:rPr>
          <w:rFonts w:cs="TimesNewRoman"/>
          <w:lang w:bidi="hi-IN"/>
        </w:rPr>
        <w:t xml:space="preserve"> is exercising her business talents as the go-to classmate to get things from. </w:t>
      </w:r>
      <w:r>
        <w:rPr>
          <w:rFonts w:cs="TimesNewRoman"/>
          <w:lang w:bidi="hi-IN"/>
        </w:rPr>
        <w:t xml:space="preserve"> </w:t>
      </w:r>
      <w:r w:rsidRPr="00F6015F">
        <w:rPr>
          <w:rFonts w:cs="TimesNewRoman"/>
          <w:lang w:bidi="hi-IN"/>
        </w:rPr>
        <w:t>She trades:</w:t>
      </w:r>
    </w:p>
    <w:p w:rsidR="00251311" w:rsidRPr="004C339E" w:rsidRDefault="00251311" w:rsidP="00251311">
      <w:pPr>
        <w:autoSpaceDE w:val="0"/>
        <w:autoSpaceDN w:val="0"/>
        <w:adjustRightInd w:val="0"/>
        <w:spacing w:after="0" w:line="240" w:lineRule="auto"/>
        <w:ind w:left="1080"/>
        <w:rPr>
          <w:rFonts w:cs="TimesNewRoman"/>
          <w:i/>
          <w:iCs/>
          <w:lang w:bidi="hi-IN"/>
        </w:rPr>
      </w:pPr>
      <w:r w:rsidRPr="004C339E">
        <w:rPr>
          <w:rFonts w:cs="TimesNewRoman"/>
          <w:i/>
          <w:iCs/>
          <w:lang w:bidi="hi-IN"/>
        </w:rPr>
        <w:t xml:space="preserve">2 </w:t>
      </w:r>
      <w:r>
        <w:rPr>
          <w:rFonts w:cs="TimesNewRoman"/>
          <w:i/>
          <w:iCs/>
          <w:lang w:bidi="hi-IN"/>
        </w:rPr>
        <w:t>b</w:t>
      </w:r>
      <w:r w:rsidRPr="004C339E">
        <w:rPr>
          <w:rFonts w:cs="TimesNewRoman"/>
          <w:i/>
          <w:iCs/>
          <w:lang w:bidi="hi-IN"/>
        </w:rPr>
        <w:t>ag of chips = 1 candy bar</w:t>
      </w:r>
    </w:p>
    <w:p w:rsidR="00251311" w:rsidRPr="004C339E" w:rsidRDefault="00251311" w:rsidP="00251311">
      <w:pPr>
        <w:autoSpaceDE w:val="0"/>
        <w:autoSpaceDN w:val="0"/>
        <w:adjustRightInd w:val="0"/>
        <w:spacing w:after="0" w:line="240" w:lineRule="auto"/>
        <w:ind w:left="1080"/>
        <w:rPr>
          <w:rFonts w:cs="TimesNewRoman"/>
          <w:i/>
          <w:iCs/>
          <w:lang w:bidi="hi-IN"/>
        </w:rPr>
      </w:pPr>
      <w:r w:rsidRPr="004C339E">
        <w:rPr>
          <w:rFonts w:cs="TimesNewRoman"/>
          <w:i/>
          <w:iCs/>
          <w:lang w:bidi="hi-IN"/>
        </w:rPr>
        <w:t xml:space="preserve">1 </w:t>
      </w:r>
      <w:r>
        <w:rPr>
          <w:rFonts w:cs="TimesNewRoman"/>
          <w:i/>
          <w:iCs/>
          <w:lang w:bidi="hi-IN"/>
        </w:rPr>
        <w:t>b</w:t>
      </w:r>
      <w:r w:rsidRPr="004C339E">
        <w:rPr>
          <w:rFonts w:cs="TimesNewRoman"/>
          <w:i/>
          <w:iCs/>
          <w:lang w:bidi="hi-IN"/>
        </w:rPr>
        <w:t xml:space="preserve">ag of chips = 5 </w:t>
      </w:r>
      <w:r>
        <w:rPr>
          <w:rFonts w:cs="TimesNewRoman"/>
          <w:i/>
          <w:iCs/>
          <w:lang w:bidi="hi-IN"/>
        </w:rPr>
        <w:t>p</w:t>
      </w:r>
      <w:r w:rsidRPr="004C339E">
        <w:rPr>
          <w:rFonts w:cs="TimesNewRoman"/>
          <w:i/>
          <w:iCs/>
          <w:lang w:bidi="hi-IN"/>
        </w:rPr>
        <w:t>encils</w:t>
      </w:r>
    </w:p>
    <w:p w:rsidR="00251311" w:rsidRPr="004C339E" w:rsidRDefault="00251311" w:rsidP="00251311">
      <w:pPr>
        <w:autoSpaceDE w:val="0"/>
        <w:autoSpaceDN w:val="0"/>
        <w:adjustRightInd w:val="0"/>
        <w:spacing w:after="0" w:line="240" w:lineRule="auto"/>
        <w:ind w:left="1080"/>
        <w:rPr>
          <w:rFonts w:cs="TimesNewRoman"/>
          <w:i/>
          <w:iCs/>
          <w:lang w:bidi="hi-IN"/>
        </w:rPr>
      </w:pPr>
      <w:proofErr w:type="gramStart"/>
      <w:r w:rsidRPr="004C339E">
        <w:rPr>
          <w:rFonts w:cs="TimesNewRoman"/>
          <w:i/>
          <w:iCs/>
          <w:lang w:bidi="hi-IN"/>
        </w:rPr>
        <w:t>3  pencils</w:t>
      </w:r>
      <w:proofErr w:type="gramEnd"/>
      <w:r w:rsidRPr="004C339E">
        <w:rPr>
          <w:rFonts w:cs="TimesNewRoman"/>
          <w:i/>
          <w:iCs/>
          <w:lang w:bidi="hi-IN"/>
        </w:rPr>
        <w:t xml:space="preserve"> = 2 gel pens</w:t>
      </w:r>
    </w:p>
    <w:p w:rsidR="00251311" w:rsidRDefault="00251311" w:rsidP="00251311">
      <w:pPr>
        <w:spacing w:after="0" w:line="240" w:lineRule="auto"/>
        <w:ind w:left="720"/>
        <w:rPr>
          <w:rFonts w:cs="TimesNewRoman"/>
          <w:lang w:bidi="hi-IN"/>
        </w:rPr>
      </w:pPr>
      <w:r w:rsidRPr="0015617B">
        <w:rPr>
          <w:rFonts w:cs="TimesNewRoman"/>
          <w:lang w:bidi="hi-IN"/>
        </w:rPr>
        <w:t>If she’s successful at trading how many gel pens can she get for 1 candy bar?</w:t>
      </w:r>
    </w:p>
    <w:p w:rsidR="00251311" w:rsidRDefault="00251311" w:rsidP="00251311">
      <w:pPr>
        <w:spacing w:after="0" w:line="240" w:lineRule="auto"/>
        <w:rPr>
          <w:rFonts w:cs="TimesNewRoman"/>
          <w:lang w:bidi="hi-IN"/>
        </w:rPr>
      </w:pPr>
    </w:p>
    <w:p w:rsidR="00251311" w:rsidRPr="0015617B" w:rsidRDefault="00251311" w:rsidP="00251311">
      <w:pPr>
        <w:spacing w:after="0" w:line="240" w:lineRule="auto"/>
        <w:rPr>
          <w:rFonts w:cs="TimesNewRoman"/>
          <w:lang w:bidi="hi-IN"/>
        </w:rPr>
      </w:pPr>
    </w:p>
    <w:p w:rsidR="005B642A" w:rsidRPr="00EA074A" w:rsidRDefault="005B642A" w:rsidP="00EA074A">
      <w:pPr>
        <w:pStyle w:val="ListParagraph"/>
        <w:numPr>
          <w:ilvl w:val="0"/>
          <w:numId w:val="25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074A">
        <w:rPr>
          <w:rFonts w:cs="Calibri"/>
        </w:rPr>
        <w:t>Mr. Barry thought he was ordering square linoleum tiles that measured exactly 1 foot along the edge. He bought five cases of twelve tiles because the hallway he wants to tile is 15 feet long by 4 feet wide.  It turns out that all the linoleum squares are 0.03 feet less than 1 foot along each edge.  When he lays a single row of tiles the length of the hallway, what length gap will he have at the end?  Express your answer to the nearest inch.</w:t>
      </w:r>
    </w:p>
    <w:p w:rsidR="005B642A" w:rsidRDefault="005B642A" w:rsidP="005B642A">
      <w:pPr>
        <w:autoSpaceDE w:val="0"/>
        <w:autoSpaceDN w:val="0"/>
        <w:adjustRightInd w:val="0"/>
        <w:spacing w:after="0" w:line="240" w:lineRule="auto"/>
        <w:ind w:right="720"/>
        <w:rPr>
          <w:rFonts w:cs="Calibri"/>
        </w:rPr>
      </w:pPr>
    </w:p>
    <w:p w:rsidR="00251311" w:rsidRDefault="00251311" w:rsidP="005B642A">
      <w:pPr>
        <w:autoSpaceDE w:val="0"/>
        <w:autoSpaceDN w:val="0"/>
        <w:adjustRightInd w:val="0"/>
        <w:spacing w:after="0" w:line="240" w:lineRule="auto"/>
        <w:ind w:right="720"/>
        <w:rPr>
          <w:rFonts w:cs="Calibri"/>
        </w:rPr>
      </w:pPr>
    </w:p>
    <w:p w:rsidR="005B642A" w:rsidRDefault="005B642A" w:rsidP="005B64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NewRoman"/>
          <w:lang w:bidi="hi-IN"/>
        </w:rPr>
      </w:pPr>
      <w:r w:rsidRPr="00F6015F">
        <w:rPr>
          <w:rFonts w:cs="TimesNewRoman"/>
          <w:lang w:bidi="hi-IN"/>
        </w:rPr>
        <w:t xml:space="preserve">Ella estimates the distance between two cities on a map using her thumb from knuckle to thumb tip. The distance is 7 thumbs units. Pete then uses </w:t>
      </w:r>
      <w:r w:rsidRPr="00F6015F">
        <w:rPr>
          <w:rFonts w:cs="TimesNewRoman"/>
          <w:i/>
          <w:iCs/>
          <w:lang w:bidi="hi-IN"/>
        </w:rPr>
        <w:t>his</w:t>
      </w:r>
      <w:r w:rsidRPr="00F6015F">
        <w:rPr>
          <w:rFonts w:cs="TimesNewRoman"/>
          <w:lang w:bidi="hi-IN"/>
        </w:rPr>
        <w:t xml:space="preserve"> thumb to measure the same distance and comes up with 6 thumb units. If Ella’s thumb unit measures 15 miles, what does Pete’s thumb unit measure?</w:t>
      </w:r>
    </w:p>
    <w:p w:rsidR="00EA074A" w:rsidRDefault="00EA074A" w:rsidP="00EA074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lang w:bidi="hi-IN"/>
        </w:rPr>
      </w:pPr>
    </w:p>
    <w:p w:rsidR="00251311" w:rsidRPr="00F6015F" w:rsidRDefault="00251311" w:rsidP="00EA074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lang w:bidi="hi-IN"/>
        </w:rPr>
      </w:pPr>
    </w:p>
    <w:p w:rsidR="005B642A" w:rsidRDefault="005B642A" w:rsidP="005B64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rPr>
          <w:rFonts w:cs="TimesNewRoman"/>
          <w:lang w:bidi="hi-IN"/>
        </w:rPr>
      </w:pPr>
      <w:r w:rsidRPr="00F6015F">
        <w:rPr>
          <w:rFonts w:cs="TimesNewRoman"/>
          <w:lang w:bidi="hi-IN"/>
        </w:rPr>
        <w:t xml:space="preserve">Eugene and Florence are both reading </w:t>
      </w:r>
      <w:r>
        <w:rPr>
          <w:rFonts w:cs="TimesNewRoman"/>
          <w:lang w:bidi="hi-IN"/>
        </w:rPr>
        <w:t xml:space="preserve">different </w:t>
      </w:r>
      <w:r w:rsidRPr="00F6015F">
        <w:rPr>
          <w:rFonts w:cs="TimesNewRoman"/>
          <w:lang w:bidi="hi-IN"/>
        </w:rPr>
        <w:t xml:space="preserve">books and they read for 20 minutes a day during </w:t>
      </w:r>
      <w:proofErr w:type="spellStart"/>
      <w:r w:rsidRPr="00F6015F">
        <w:rPr>
          <w:rFonts w:cs="TimesNewRoman"/>
          <w:lang w:bidi="hi-IN"/>
        </w:rPr>
        <w:t>an</w:t>
      </w:r>
      <w:proofErr w:type="spellEnd"/>
      <w:r w:rsidRPr="00F6015F">
        <w:rPr>
          <w:rFonts w:cs="TimesNewRoman"/>
          <w:lang w:bidi="hi-IN"/>
        </w:rPr>
        <w:t xml:space="preserve"> after school program that runs Monday through Friday. </w:t>
      </w:r>
      <w:r>
        <w:rPr>
          <w:rFonts w:cs="TimesNewRoman"/>
          <w:lang w:bidi="hi-IN"/>
        </w:rPr>
        <w:t xml:space="preserve"> </w:t>
      </w:r>
      <w:r w:rsidRPr="00F6015F">
        <w:rPr>
          <w:rFonts w:cs="TimesNewRoman"/>
          <w:lang w:bidi="hi-IN"/>
        </w:rPr>
        <w:t xml:space="preserve">Eugene reads 3 pages every 6 minutes and Florence reads 2 pages every 5 minutes. </w:t>
      </w:r>
      <w:r>
        <w:rPr>
          <w:rFonts w:cs="TimesNewRoman"/>
          <w:lang w:bidi="hi-IN"/>
        </w:rPr>
        <w:t xml:space="preserve"> I</w:t>
      </w:r>
      <w:r w:rsidRPr="00F6015F">
        <w:rPr>
          <w:rFonts w:cs="TimesNewRoman"/>
          <w:lang w:bidi="hi-IN"/>
        </w:rPr>
        <w:t>t takes Eugene 4 whole weeks to finish his book, and Florence takes 6 whole weeks</w:t>
      </w:r>
      <w:r>
        <w:rPr>
          <w:rFonts w:cs="TimesNewRoman"/>
          <w:lang w:bidi="hi-IN"/>
        </w:rPr>
        <w:t xml:space="preserve"> to finish hers.  W</w:t>
      </w:r>
      <w:r w:rsidRPr="00F6015F">
        <w:rPr>
          <w:rFonts w:cs="TimesNewRoman"/>
          <w:lang w:bidi="hi-IN"/>
        </w:rPr>
        <w:t>hose book is longer and by how many pages?</w:t>
      </w:r>
    </w:p>
    <w:p w:rsidR="00EA074A" w:rsidRPr="00EA074A" w:rsidRDefault="00EA074A" w:rsidP="00EA074A">
      <w:pPr>
        <w:autoSpaceDE w:val="0"/>
        <w:autoSpaceDN w:val="0"/>
        <w:adjustRightInd w:val="0"/>
        <w:spacing w:after="0" w:line="240" w:lineRule="auto"/>
        <w:ind w:right="180"/>
        <w:rPr>
          <w:rFonts w:cs="TimesNewRoman"/>
          <w:lang w:bidi="hi-IN"/>
        </w:rPr>
      </w:pPr>
    </w:p>
    <w:p w:rsidR="00EA074A" w:rsidRDefault="00EA074A" w:rsidP="005B642A">
      <w:pPr>
        <w:pStyle w:val="ListParagraph"/>
        <w:rPr>
          <w:rFonts w:cstheme="minorHAnsi"/>
        </w:rPr>
      </w:pPr>
    </w:p>
    <w:p w:rsidR="00EA074A" w:rsidRPr="00EA074A" w:rsidRDefault="00EA074A" w:rsidP="00EA074A">
      <w:pPr>
        <w:pStyle w:val="ListParagraph"/>
        <w:numPr>
          <w:ilvl w:val="0"/>
          <w:numId w:val="25"/>
        </w:numPr>
        <w:rPr>
          <w:rFonts w:cstheme="minorHAnsi"/>
        </w:rPr>
      </w:pPr>
      <w:r w:rsidRPr="00EA074A">
        <w:rPr>
          <w:rFonts w:cstheme="minorHAnsi"/>
        </w:rPr>
        <w:t xml:space="preserve">Ayden claims his dad can count to 1,000,000 saying each number.  If on average it </w:t>
      </w:r>
    </w:p>
    <w:p w:rsidR="00EA074A" w:rsidRPr="00EA074A" w:rsidRDefault="00EA074A" w:rsidP="00EA074A">
      <w:pPr>
        <w:pStyle w:val="ListParagraph"/>
        <w:rPr>
          <w:rFonts w:cstheme="minorHAnsi"/>
        </w:rPr>
      </w:pPr>
      <w:r w:rsidRPr="00EA074A">
        <w:rPr>
          <w:rFonts w:cstheme="minorHAnsi"/>
        </w:rPr>
        <w:t>takes 2 second</w:t>
      </w:r>
      <w:r w:rsidR="009D1736">
        <w:rPr>
          <w:rFonts w:cstheme="minorHAnsi"/>
        </w:rPr>
        <w:t>s</w:t>
      </w:r>
      <w:r w:rsidRPr="00EA074A">
        <w:rPr>
          <w:rFonts w:cstheme="minorHAnsi"/>
        </w:rPr>
        <w:t xml:space="preserve"> to say each number, how long does it take to count to 1,000,000 without </w:t>
      </w:r>
    </w:p>
    <w:p w:rsidR="00EA074A" w:rsidRDefault="00EA074A" w:rsidP="00EA074A">
      <w:pPr>
        <w:pStyle w:val="ListParagraph"/>
        <w:rPr>
          <w:rFonts w:cstheme="minorHAnsi"/>
        </w:rPr>
      </w:pPr>
      <w:r w:rsidRPr="00EA074A">
        <w:rPr>
          <w:rFonts w:cstheme="minorHAnsi"/>
        </w:rPr>
        <w:t>taking any breaks?  Round your answer to the nearest day.</w:t>
      </w:r>
    </w:p>
    <w:p w:rsidR="00EA074A" w:rsidRDefault="00EA074A" w:rsidP="00EA074A">
      <w:pPr>
        <w:pStyle w:val="ListParagraph"/>
        <w:rPr>
          <w:rFonts w:cstheme="minorHAnsi"/>
        </w:rPr>
      </w:pPr>
    </w:p>
    <w:p w:rsidR="00251311" w:rsidRDefault="00251311" w:rsidP="00EA074A">
      <w:pPr>
        <w:pStyle w:val="ListParagraph"/>
        <w:rPr>
          <w:rFonts w:cstheme="minorHAnsi"/>
        </w:rPr>
      </w:pPr>
    </w:p>
    <w:p w:rsidR="00EA074A" w:rsidRPr="00EA074A" w:rsidRDefault="00EA074A" w:rsidP="00EA074A">
      <w:pPr>
        <w:pStyle w:val="ListParagraph"/>
        <w:numPr>
          <w:ilvl w:val="0"/>
          <w:numId w:val="25"/>
        </w:numPr>
        <w:rPr>
          <w:rFonts w:cstheme="minorHAnsi"/>
        </w:rPr>
      </w:pPr>
      <w:r w:rsidRPr="00EA074A">
        <w:rPr>
          <w:rFonts w:cstheme="minorHAnsi"/>
        </w:rPr>
        <w:t xml:space="preserve">The PTA is organizing an ice cream extravaganza with 8 flavors of ice cream.  They </w:t>
      </w:r>
    </w:p>
    <w:p w:rsidR="00EA074A" w:rsidRPr="00EA074A" w:rsidRDefault="00EA074A" w:rsidP="00EA074A">
      <w:pPr>
        <w:pStyle w:val="ListParagraph"/>
        <w:rPr>
          <w:rFonts w:cstheme="minorHAnsi"/>
        </w:rPr>
      </w:pPr>
      <w:r w:rsidRPr="00EA074A">
        <w:rPr>
          <w:rFonts w:cstheme="minorHAnsi"/>
        </w:rPr>
        <w:t xml:space="preserve">need a total of 5 </w:t>
      </w:r>
      <w:r w:rsidR="009D1736">
        <w:rPr>
          <w:rFonts w:cstheme="minorHAnsi"/>
        </w:rPr>
        <w:t>gallons of ice cream.  The 1.75-quart</w:t>
      </w:r>
      <w:r w:rsidRPr="00EA074A">
        <w:rPr>
          <w:rFonts w:cstheme="minorHAnsi"/>
        </w:rPr>
        <w:t xml:space="preserve"> containers of ice cream are on sale </w:t>
      </w:r>
    </w:p>
    <w:p w:rsidR="00EA074A" w:rsidRDefault="00EA074A" w:rsidP="00EA074A">
      <w:pPr>
        <w:pStyle w:val="ListParagraph"/>
        <w:rPr>
          <w:rFonts w:cstheme="minorHAnsi"/>
        </w:rPr>
      </w:pPr>
      <w:r w:rsidRPr="00EA074A">
        <w:rPr>
          <w:rFonts w:cstheme="minorHAnsi"/>
        </w:rPr>
        <w:t>for $</w:t>
      </w:r>
      <w:r w:rsidR="009D1736">
        <w:rPr>
          <w:rFonts w:cstheme="minorHAnsi"/>
        </w:rPr>
        <w:t>3</w:t>
      </w:r>
      <w:r w:rsidRPr="00EA074A">
        <w:rPr>
          <w:rFonts w:cstheme="minorHAnsi"/>
        </w:rPr>
        <w:t>.00</w:t>
      </w:r>
      <w:r w:rsidR="009D1736">
        <w:rPr>
          <w:rFonts w:cstheme="minorHAnsi"/>
        </w:rPr>
        <w:t xml:space="preserve"> per container</w:t>
      </w:r>
      <w:r w:rsidRPr="00EA074A">
        <w:rPr>
          <w:rFonts w:cstheme="minorHAnsi"/>
        </w:rPr>
        <w:t>.  How much will they spend on ice cream?</w:t>
      </w:r>
    </w:p>
    <w:p w:rsidR="00251311" w:rsidRDefault="00251311" w:rsidP="00EA074A">
      <w:pPr>
        <w:pStyle w:val="ListParagraph"/>
        <w:rPr>
          <w:rFonts w:cstheme="minorHAnsi"/>
        </w:rPr>
      </w:pPr>
    </w:p>
    <w:p w:rsidR="00251311" w:rsidRDefault="00251311" w:rsidP="00EA074A">
      <w:pPr>
        <w:pStyle w:val="ListParagraph"/>
        <w:rPr>
          <w:rFonts w:cstheme="minorHAnsi"/>
        </w:rPr>
      </w:pPr>
    </w:p>
    <w:p w:rsidR="00251311" w:rsidRPr="00251311" w:rsidRDefault="00251311" w:rsidP="00251311">
      <w:pPr>
        <w:pStyle w:val="ListParagraph"/>
        <w:numPr>
          <w:ilvl w:val="0"/>
          <w:numId w:val="25"/>
        </w:numPr>
        <w:rPr>
          <w:rFonts w:cstheme="minorHAnsi"/>
        </w:rPr>
      </w:pPr>
      <w:r w:rsidRPr="00251311">
        <w:rPr>
          <w:rFonts w:cstheme="minorHAnsi"/>
        </w:rPr>
        <w:t xml:space="preserve">Tina’s walk home from work is 2 miles. After leaving work she walks 1000 feet and stops to get </w:t>
      </w:r>
    </w:p>
    <w:p w:rsidR="00251311" w:rsidRPr="00251311" w:rsidRDefault="00251311" w:rsidP="00251311">
      <w:pPr>
        <w:pStyle w:val="ListParagraph"/>
        <w:rPr>
          <w:rFonts w:cstheme="minorHAnsi"/>
        </w:rPr>
      </w:pPr>
      <w:r w:rsidRPr="00251311">
        <w:rPr>
          <w:rFonts w:cstheme="minorHAnsi"/>
        </w:rPr>
        <w:t xml:space="preserve">a drink of water. Tina then walks an additional quarter of a mile and gets her mail. How much </w:t>
      </w:r>
    </w:p>
    <w:p w:rsidR="000C03DE" w:rsidRDefault="00251311" w:rsidP="009D20D6">
      <w:pPr>
        <w:pStyle w:val="ListParagraph"/>
        <w:rPr>
          <w:rFonts w:cstheme="minorHAnsi"/>
          <w:sz w:val="24"/>
          <w:szCs w:val="24"/>
        </w:rPr>
      </w:pPr>
      <w:r w:rsidRPr="00251311">
        <w:rPr>
          <w:rFonts w:cstheme="minorHAnsi"/>
        </w:rPr>
        <w:t>further does she need to walk?  Give your answer in feet.  1</w:t>
      </w:r>
      <w:r>
        <w:rPr>
          <w:rFonts w:cstheme="minorHAnsi"/>
        </w:rPr>
        <w:t xml:space="preserve"> </w:t>
      </w:r>
      <w:r w:rsidRPr="00251311">
        <w:rPr>
          <w:rFonts w:cstheme="minorHAnsi"/>
        </w:rPr>
        <w:t>mile = 5280 feet.</w:t>
      </w:r>
      <w:r w:rsidR="00E00B82" w:rsidRPr="000C03DE">
        <w:rPr>
          <w:rFonts w:cstheme="minorHAnsi"/>
        </w:rPr>
        <w:br/>
      </w:r>
      <w:r w:rsidR="000C03DE">
        <w:rPr>
          <w:rFonts w:cstheme="minorHAnsi"/>
          <w:sz w:val="24"/>
          <w:szCs w:val="24"/>
        </w:rPr>
        <w:br w:type="page"/>
      </w:r>
    </w:p>
    <w:p w:rsidR="000C03DE" w:rsidRPr="002E47D2" w:rsidRDefault="000C03DE" w:rsidP="000C03DE">
      <w:pPr>
        <w:pStyle w:val="ListParagraph"/>
        <w:spacing w:after="0" w:line="240" w:lineRule="auto"/>
        <w:ind w:left="360"/>
        <w:jc w:val="center"/>
        <w:rPr>
          <w:b/>
          <w:bCs/>
        </w:rPr>
      </w:pPr>
      <w:r w:rsidRPr="002E47D2">
        <w:rPr>
          <w:b/>
          <w:bCs/>
        </w:rPr>
        <w:lastRenderedPageBreak/>
        <w:t>BONUS PROBLEMS</w:t>
      </w: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E7666F" w:rsidRDefault="00E7666F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E7666F" w:rsidRDefault="00E7666F" w:rsidP="00E7666F">
      <w:pPr>
        <w:spacing w:after="0" w:line="240" w:lineRule="auto"/>
        <w:ind w:left="1440"/>
        <w:rPr>
          <w:rFonts w:eastAsiaTheme="minorEastAsia"/>
          <w:sz w:val="28"/>
          <w:szCs w:val="20"/>
        </w:rPr>
      </w:pPr>
    </w:p>
    <w:p w:rsidR="009D20D6" w:rsidRPr="00EE0A57" w:rsidRDefault="009D20D6" w:rsidP="009D20D6">
      <w:pPr>
        <w:pStyle w:val="ListParagraph"/>
        <w:numPr>
          <w:ilvl w:val="0"/>
          <w:numId w:val="25"/>
        </w:numPr>
        <w:spacing w:after="0" w:line="240" w:lineRule="auto"/>
      </w:pPr>
      <w:r w:rsidRPr="00EE0A57">
        <w:t>If you hear thund</w:t>
      </w:r>
      <w:r>
        <w:t>er 27</w:t>
      </w:r>
      <w:r w:rsidRPr="00EE0A57">
        <w:t>½ seconds after you see lightning, how far away is the storm?  (Remember that it takes sound 5 seconds to travel one mile</w:t>
      </w:r>
      <w:r>
        <w:t>.  For the purposes of this problem, assume that light travels instantaneously.</w:t>
      </w:r>
      <w:r w:rsidRPr="00EE0A57">
        <w:t>)</w:t>
      </w: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Pr="00EE0A57" w:rsidRDefault="009D20D6" w:rsidP="009D20D6">
      <w:pPr>
        <w:pStyle w:val="ListParagraph"/>
        <w:numPr>
          <w:ilvl w:val="0"/>
          <w:numId w:val="25"/>
        </w:numPr>
        <w:spacing w:after="0" w:line="240" w:lineRule="auto"/>
      </w:pPr>
      <w:r w:rsidRPr="00EE0A57">
        <w:t xml:space="preserve">Terry drives </w:t>
      </w:r>
      <w:r>
        <w:t xml:space="preserve">a distance of </w:t>
      </w:r>
      <w:r w:rsidRPr="00EE0A57">
        <w:t>20</w:t>
      </w:r>
      <w:r>
        <w:t xml:space="preserve"> miles at an average rate of 50 MPH (</w:t>
      </w:r>
      <w:r w:rsidRPr="00EE0A57">
        <w:t>miles per hour</w:t>
      </w:r>
      <w:r>
        <w:t>).  S</w:t>
      </w:r>
      <w:r w:rsidRPr="00EE0A57">
        <w:t xml:space="preserve">herry drives 20 miles at an average rate of 40 </w:t>
      </w:r>
      <w:r>
        <w:t>MPH</w:t>
      </w:r>
      <w:r w:rsidRPr="00EE0A57">
        <w:t xml:space="preserve">.  Neither person stops.  </w:t>
      </w:r>
      <w:r>
        <w:t xml:space="preserve">How many fewer minutes does Terry need </w:t>
      </w:r>
      <w:r w:rsidRPr="00EE0A57">
        <w:t>to complete the trip than Sherry does</w:t>
      </w:r>
      <w:r>
        <w:t>?</w:t>
      </w:r>
      <w:r w:rsidRPr="00EE0A57">
        <w:t xml:space="preserve"> </w:t>
      </w: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Pr="00EE0A57" w:rsidRDefault="009D20D6" w:rsidP="009D20D6">
      <w:pPr>
        <w:pStyle w:val="ListParagraph"/>
        <w:numPr>
          <w:ilvl w:val="0"/>
          <w:numId w:val="25"/>
        </w:numPr>
        <w:spacing w:after="0" w:line="240" w:lineRule="auto"/>
      </w:pPr>
      <w:r w:rsidRPr="00EE0A57">
        <w:t xml:space="preserve">If a chocolate frog can jump 560 inches in 10 seconds, how many yards </w:t>
      </w:r>
      <w:r>
        <w:t xml:space="preserve">can it jump per second? </w:t>
      </w:r>
      <w:r w:rsidRPr="00EE0A57">
        <w:t>(Answer as a reduced mixed fraction.)</w:t>
      </w: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Default="009D20D6" w:rsidP="009D20D6">
      <w:pPr>
        <w:pStyle w:val="ListParagraph"/>
        <w:spacing w:after="0" w:line="240" w:lineRule="auto"/>
      </w:pPr>
    </w:p>
    <w:p w:rsidR="009D20D6" w:rsidRPr="00EE0A57" w:rsidRDefault="009D20D6" w:rsidP="009D20D6">
      <w:pPr>
        <w:pStyle w:val="ListParagraph"/>
        <w:numPr>
          <w:ilvl w:val="0"/>
          <w:numId w:val="25"/>
        </w:numPr>
        <w:spacing w:after="0" w:line="240" w:lineRule="auto"/>
      </w:pPr>
      <w:r w:rsidRPr="00EE0A57">
        <w:t>12 ¾ feet equals 3.886 meters.  How many meters equal 8</w:t>
      </w:r>
      <w:r w:rsidR="00E2788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EE0A57">
        <w:t xml:space="preserve"> feet?</w:t>
      </w:r>
    </w:p>
    <w:p w:rsidR="00E7666F" w:rsidRPr="006D7C50" w:rsidRDefault="00E7666F" w:rsidP="00E7666F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0C03DE" w:rsidRPr="006D7C50" w:rsidRDefault="000C03DE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A0531D" w:rsidRPr="006D7C50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  <w:shd w:val="clear" w:color="auto" w:fill="FFFFFF"/>
        </w:rPr>
      </w:pPr>
    </w:p>
    <w:p w:rsidR="00021657" w:rsidRDefault="00021657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7010F4" w:rsidRPr="00A358D8" w:rsidRDefault="007010F4" w:rsidP="00817CAB">
      <w:pPr>
        <w:rPr>
          <w:rFonts w:cstheme="minorHAnsi"/>
          <w:b/>
          <w:color w:val="0070C0"/>
          <w:sz w:val="24"/>
        </w:rPr>
      </w:pPr>
      <w:r w:rsidRPr="00A358D8">
        <w:rPr>
          <w:rFonts w:cstheme="minorHAnsi"/>
          <w:b/>
          <w:color w:val="0070C0"/>
          <w:sz w:val="24"/>
        </w:rPr>
        <w:lastRenderedPageBreak/>
        <w:t>Solutions</w:t>
      </w:r>
    </w:p>
    <w:p w:rsidR="007010F4" w:rsidRDefault="007010F4" w:rsidP="007010F4">
      <w:pPr>
        <w:ind w:left="360"/>
        <w:rPr>
          <w:rFonts w:cstheme="minorHAnsi"/>
          <w:i/>
          <w:color w:val="0070C0"/>
        </w:rPr>
      </w:pPr>
      <w:r w:rsidRPr="00A358D8">
        <w:rPr>
          <w:rFonts w:cstheme="minorHAnsi"/>
          <w:i/>
          <w:color w:val="0070C0"/>
        </w:rPr>
        <w:t xml:space="preserve">Note:  There are many </w:t>
      </w:r>
      <w:r>
        <w:rPr>
          <w:rFonts w:cstheme="minorHAnsi"/>
          <w:i/>
          <w:color w:val="0070C0"/>
        </w:rPr>
        <w:t>acceptable</w:t>
      </w:r>
      <w:r w:rsidRPr="00A358D8">
        <w:rPr>
          <w:rFonts w:cstheme="minorHAnsi"/>
          <w:i/>
          <w:color w:val="0070C0"/>
        </w:rPr>
        <w:t xml:space="preserve"> strategies to solving each problem.  This sheet shows just one strategy.</w:t>
      </w:r>
    </w:p>
    <w:p w:rsidR="009D20D6" w:rsidRDefault="009D20D6" w:rsidP="005B64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  <w:r>
        <w:rPr>
          <w:color w:val="0070C0"/>
        </w:rPr>
        <w:t>Nicholas is burning 400 calories per 15 minutes.  Since 400 goes into 2400 exactly 6 times, it takes 6 sets of 15 minutes to burn 2400 calories.  This means it takes 90 minutes to burn 2400 calories.  90 minutes is equivalent to 1.5 hours.</w:t>
      </w:r>
    </w:p>
    <w:p w:rsidR="009D20D6" w:rsidRPr="009D20D6" w:rsidRDefault="009D20D6" w:rsidP="009D20D6">
      <w:pPr>
        <w:autoSpaceDE w:val="0"/>
        <w:autoSpaceDN w:val="0"/>
        <w:adjustRightInd w:val="0"/>
        <w:spacing w:after="0" w:line="240" w:lineRule="auto"/>
        <w:ind w:left="720" w:right="720"/>
        <w:rPr>
          <w:b/>
          <w:color w:val="0070C0"/>
        </w:rPr>
      </w:pPr>
      <w:r w:rsidRPr="009D20D6">
        <w:rPr>
          <w:b/>
          <w:color w:val="0070C0"/>
        </w:rPr>
        <w:t>Answer:  1 ½ hours</w:t>
      </w:r>
    </w:p>
    <w:p w:rsidR="009D20D6" w:rsidRDefault="009D20D6" w:rsidP="009D20D6">
      <w:pPr>
        <w:autoSpaceDE w:val="0"/>
        <w:autoSpaceDN w:val="0"/>
        <w:adjustRightInd w:val="0"/>
        <w:spacing w:after="0" w:line="240" w:lineRule="auto"/>
        <w:ind w:left="720" w:right="720"/>
        <w:rPr>
          <w:color w:val="0070C0"/>
        </w:rPr>
      </w:pPr>
    </w:p>
    <w:p w:rsidR="009D20D6" w:rsidRPr="005B642A" w:rsidRDefault="009D20D6" w:rsidP="009D20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tab/>
      </w:r>
      <w:r w:rsidRPr="005B642A">
        <w:rPr>
          <w:rFonts w:cs="TimesNewRoman"/>
          <w:color w:val="0070C0"/>
        </w:rPr>
        <w:t xml:space="preserve">1 candy bar </w:t>
      </w:r>
      <w:r w:rsidRPr="002E0C2E">
        <w:sym w:font="Wingdings" w:char="F0E8"/>
      </w:r>
      <w:r w:rsidRPr="005B642A">
        <w:rPr>
          <w:rFonts w:cs="TimesNewRoman"/>
          <w:color w:val="0070C0"/>
        </w:rPr>
        <w:t xml:space="preserve">  2 bags of chips </w:t>
      </w:r>
      <w:r w:rsidRPr="002E0C2E">
        <w:sym w:font="Wingdings" w:char="F0E8"/>
      </w:r>
      <w:r w:rsidRPr="005B642A">
        <w:rPr>
          <w:rFonts w:cs="TimesNewRoman"/>
          <w:color w:val="0070C0"/>
        </w:rPr>
        <w:t xml:space="preserve">  10 pencils  </w:t>
      </w:r>
      <w:r w:rsidRPr="002E0C2E">
        <w:sym w:font="Wingdings" w:char="F0E8"/>
      </w:r>
      <w:r w:rsidRPr="005B642A">
        <w:rPr>
          <w:rFonts w:cs="TimesNewRoman"/>
          <w:color w:val="0070C0"/>
        </w:rPr>
        <w:t xml:space="preserve">  ? gel pens</w:t>
      </w:r>
    </w:p>
    <w:p w:rsidR="009D20D6" w:rsidRDefault="009D20D6" w:rsidP="009D20D6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She can trade 3 pencils for 2 gel pens.  Since she has 10 pencils, she can make 3 trades, and still have one pencil left over.  If she makes 3 trades, she will end up with 2x3=6 gel pens.</w:t>
      </w:r>
    </w:p>
    <w:p w:rsidR="009D20D6" w:rsidRPr="002E0C2E" w:rsidRDefault="009D20D6" w:rsidP="009D20D6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0070C0"/>
        </w:rPr>
      </w:pPr>
      <w:r w:rsidRPr="002E0C2E">
        <w:rPr>
          <w:rFonts w:cs="TimesNewRoman"/>
          <w:b/>
          <w:bCs/>
          <w:color w:val="0070C0"/>
        </w:rPr>
        <w:t>Answer:  6 gel pens</w:t>
      </w:r>
    </w:p>
    <w:p w:rsidR="009D20D6" w:rsidRDefault="009D20D6" w:rsidP="009D20D6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</w:p>
    <w:p w:rsidR="005B642A" w:rsidRPr="005B642A" w:rsidRDefault="005B642A" w:rsidP="005B64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  <w:r w:rsidRPr="005B642A">
        <w:rPr>
          <w:color w:val="0070C0"/>
        </w:rPr>
        <w:t xml:space="preserve">There are 15 tiles along the length of the hallway (15 ft. hallway ÷ 1 </w:t>
      </w:r>
      <w:proofErr w:type="spellStart"/>
      <w:r w:rsidRPr="005B642A">
        <w:rPr>
          <w:color w:val="0070C0"/>
        </w:rPr>
        <w:t>ft</w:t>
      </w:r>
      <w:proofErr w:type="spellEnd"/>
      <w:r w:rsidRPr="005B642A">
        <w:rPr>
          <w:color w:val="0070C0"/>
        </w:rPr>
        <w:t xml:space="preserve"> tiles).</w:t>
      </w:r>
    </w:p>
    <w:p w:rsidR="005B642A" w:rsidRPr="000B0AF4" w:rsidRDefault="005B642A" w:rsidP="00E74134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  <w:r w:rsidRPr="000B0AF4">
        <w:rPr>
          <w:color w:val="0070C0"/>
        </w:rPr>
        <w:t>Each tile contributes a 0.03 ft. gap.</w:t>
      </w:r>
    </w:p>
    <w:p w:rsidR="005B642A" w:rsidRPr="000B0AF4" w:rsidRDefault="005B642A" w:rsidP="00E74134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  <w:r w:rsidRPr="000B0AF4">
        <w:rPr>
          <w:color w:val="0070C0"/>
        </w:rPr>
        <w:t>Total gap = 15 × 0.03 = 0.45 ft.</w:t>
      </w:r>
    </w:p>
    <w:p w:rsidR="005B642A" w:rsidRPr="000B0AF4" w:rsidRDefault="005B642A" w:rsidP="00E74134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color w:val="0070C0"/>
        </w:rPr>
      </w:pPr>
      <w:r w:rsidRPr="000B0AF4">
        <w:rPr>
          <w:color w:val="0070C0"/>
        </w:rPr>
        <w:t>Converting feet to inches, total gap = 12 × 0.45 ft. = 5.4 in.</w:t>
      </w:r>
    </w:p>
    <w:p w:rsidR="005B642A" w:rsidRPr="000B0AF4" w:rsidRDefault="005B642A" w:rsidP="00E74134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b/>
          <w:color w:val="0070C0"/>
        </w:rPr>
      </w:pPr>
      <w:r w:rsidRPr="000B0AF4">
        <w:rPr>
          <w:b/>
          <w:color w:val="0070C0"/>
        </w:rPr>
        <w:t>Answer:  5 in.</w:t>
      </w:r>
    </w:p>
    <w:p w:rsidR="000C03DE" w:rsidRDefault="000C03DE" w:rsidP="00E00B82">
      <w:pPr>
        <w:pStyle w:val="ListParagraph"/>
        <w:rPr>
          <w:rFonts w:cstheme="minorHAnsi"/>
          <w:color w:val="0070C0"/>
        </w:rPr>
      </w:pPr>
    </w:p>
    <w:p w:rsidR="005B642A" w:rsidRDefault="005B642A" w:rsidP="005B64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Using Ella’s measurement, the distance between the two cities must be 7 thumb units x 15 miles per thumb unit = 105 miles.  Since Pete measures 6 of his own thumb units for the same distance on the map, his thumb unit must be 105 ÷ 6 = 17.5.</w:t>
      </w:r>
    </w:p>
    <w:p w:rsidR="005B642A" w:rsidRPr="00EB5007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color w:val="0070C0"/>
        </w:rPr>
      </w:pPr>
      <w:r>
        <w:rPr>
          <w:rFonts w:cs="TimesNewRoman"/>
          <w:b/>
          <w:color w:val="0070C0"/>
        </w:rPr>
        <w:t>Answer:  17.5 miles</w:t>
      </w:r>
      <w:r w:rsidRPr="00EB5007">
        <w:rPr>
          <w:rFonts w:cs="TimesNewRoman"/>
          <w:b/>
          <w:color w:val="0070C0"/>
        </w:rPr>
        <w:t xml:space="preserve"> </w:t>
      </w:r>
    </w:p>
    <w:p w:rsidR="005B642A" w:rsidRDefault="005B642A" w:rsidP="005B642A">
      <w:pPr>
        <w:tabs>
          <w:tab w:val="left" w:pos="1395"/>
        </w:tabs>
      </w:pPr>
    </w:p>
    <w:p w:rsidR="005B642A" w:rsidRDefault="005B642A" w:rsidP="005B64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Eugene reads 10 pages each day (one-half of a page every minute x 20 minutes).</w:t>
      </w:r>
    </w:p>
    <w:p w:rsidR="005B642A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Florence reads 8 pages each day (two-fifths of a page every minute x 20 minutes).</w:t>
      </w:r>
    </w:p>
    <w:p w:rsidR="005B642A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5B642A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So, the number of pages in Eugene’s book is:   4 weeks x 5 days per week x 10 pages per day = 200 pages</w:t>
      </w:r>
    </w:p>
    <w:p w:rsidR="005B642A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The number of pages in Florence’s book is:  6 weeks x 5 days per week x 8 pages per day = 240 pages.</w:t>
      </w:r>
    </w:p>
    <w:p w:rsidR="005B642A" w:rsidRDefault="005B642A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0070C0"/>
        </w:rPr>
      </w:pPr>
      <w:r w:rsidRPr="00F556E8">
        <w:rPr>
          <w:rFonts w:cs="TimesNewRoman"/>
          <w:b/>
          <w:bCs/>
          <w:color w:val="0070C0"/>
        </w:rPr>
        <w:t>Answer:  Florence’s book is longer by 40 pages.</w:t>
      </w:r>
    </w:p>
    <w:p w:rsidR="009D20D6" w:rsidRPr="009D1736" w:rsidRDefault="009D20D6" w:rsidP="005B642A">
      <w:pPr>
        <w:pStyle w:val="ListParagraph"/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0070C0"/>
        </w:rPr>
      </w:pPr>
    </w:p>
    <w:p w:rsidR="009D20D6" w:rsidRPr="009D1736" w:rsidRDefault="009D20D6" w:rsidP="009D20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>If it takes 2 seconds to count each number, and there are a million numbers, then it takes 2,000,000 (two million) seconds.  Converting this to days …</w:t>
      </w:r>
    </w:p>
    <w:p w:rsidR="009D20D6" w:rsidRPr="009D1736" w:rsidRDefault="009D20D6" w:rsidP="009D20D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0070C0"/>
        </w:rPr>
      </w:pPr>
    </w:p>
    <w:p w:rsidR="009D20D6" w:rsidRPr="009D1736" w:rsidRDefault="009D20D6" w:rsidP="009D20D6">
      <w:pPr>
        <w:autoSpaceDE w:val="0"/>
        <w:autoSpaceDN w:val="0"/>
        <w:adjustRightInd w:val="0"/>
        <w:spacing w:after="0" w:line="240" w:lineRule="auto"/>
        <w:ind w:left="1440" w:right="360"/>
        <w:rPr>
          <w:rFonts w:cstheme="minorHAnsi"/>
          <w:bCs/>
          <w:color w:val="0070C0"/>
        </w:rPr>
      </w:pPr>
      <w:r w:rsidRPr="009D1736">
        <w:rPr>
          <w:rFonts w:cs="TimesNewRoman"/>
          <w:bCs/>
          <w:color w:val="0070C0"/>
        </w:rPr>
        <w:t xml:space="preserve">2,000,000 seconds </w:t>
      </w:r>
      <w:r w:rsidRPr="009D1736">
        <w:rPr>
          <w:rFonts w:cstheme="minorHAnsi"/>
          <w:bCs/>
          <w:color w:val="0070C0"/>
        </w:rPr>
        <w:t xml:space="preserve">÷ 60 (seconds per minute) = </w:t>
      </w:r>
      <w:r w:rsidR="009D1736" w:rsidRPr="009D1736">
        <w:rPr>
          <w:rFonts w:cstheme="minorHAnsi"/>
          <w:bCs/>
          <w:color w:val="0070C0"/>
        </w:rPr>
        <w:t>33333.33333 minutes</w:t>
      </w:r>
    </w:p>
    <w:p w:rsidR="009D1736" w:rsidRPr="009D1736" w:rsidRDefault="009D1736" w:rsidP="009D20D6">
      <w:pPr>
        <w:autoSpaceDE w:val="0"/>
        <w:autoSpaceDN w:val="0"/>
        <w:adjustRightInd w:val="0"/>
        <w:spacing w:after="0" w:line="240" w:lineRule="auto"/>
        <w:ind w:left="1440"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 xml:space="preserve">33333.33333 minutes </w:t>
      </w:r>
      <w:r w:rsidRPr="009D1736">
        <w:rPr>
          <w:rFonts w:cstheme="minorHAnsi"/>
          <w:bCs/>
          <w:color w:val="0070C0"/>
        </w:rPr>
        <w:t>÷</w:t>
      </w:r>
      <w:r w:rsidRPr="009D1736">
        <w:rPr>
          <w:rFonts w:cs="TimesNewRoman"/>
          <w:bCs/>
          <w:color w:val="0070C0"/>
        </w:rPr>
        <w:t xml:space="preserve"> 60 (minutes per hour) = 555.555555 hours</w:t>
      </w:r>
    </w:p>
    <w:p w:rsidR="009D1736" w:rsidRPr="009D1736" w:rsidRDefault="009D1736" w:rsidP="009D20D6">
      <w:pPr>
        <w:autoSpaceDE w:val="0"/>
        <w:autoSpaceDN w:val="0"/>
        <w:adjustRightInd w:val="0"/>
        <w:spacing w:after="0" w:line="240" w:lineRule="auto"/>
        <w:ind w:left="1440"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 xml:space="preserve">555.55555 hours </w:t>
      </w:r>
      <w:r w:rsidRPr="009D1736">
        <w:rPr>
          <w:rFonts w:cstheme="minorHAnsi"/>
          <w:bCs/>
          <w:color w:val="0070C0"/>
        </w:rPr>
        <w:t>÷</w:t>
      </w:r>
      <w:r w:rsidRPr="009D1736">
        <w:rPr>
          <w:rFonts w:cs="TimesNewRoman"/>
          <w:bCs/>
          <w:color w:val="0070C0"/>
        </w:rPr>
        <w:t xml:space="preserve"> 24 (hours per day) = 23.148148 days</w:t>
      </w:r>
    </w:p>
    <w:p w:rsidR="009D1736" w:rsidRDefault="009D1736" w:rsidP="009D20D6">
      <w:pPr>
        <w:autoSpaceDE w:val="0"/>
        <w:autoSpaceDN w:val="0"/>
        <w:adjustRightInd w:val="0"/>
        <w:spacing w:after="0" w:line="240" w:lineRule="auto"/>
        <w:ind w:left="1440" w:right="360"/>
        <w:rPr>
          <w:rFonts w:cs="TimesNewRoman"/>
          <w:b/>
          <w:bCs/>
          <w:color w:val="0070C0"/>
        </w:rPr>
      </w:pPr>
    </w:p>
    <w:p w:rsid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  <w:r>
        <w:rPr>
          <w:rFonts w:cs="TimesNewRoman"/>
          <w:b/>
          <w:bCs/>
          <w:color w:val="0070C0"/>
        </w:rPr>
        <w:t>Answer:  23 days</w:t>
      </w:r>
    </w:p>
    <w:p w:rsidR="009D1736" w:rsidRP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Cs/>
          <w:color w:val="0070C0"/>
        </w:rPr>
      </w:pPr>
    </w:p>
    <w:p w:rsidR="009D1736" w:rsidRPr="009D1736" w:rsidRDefault="009D1736" w:rsidP="009D17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>5 gallons is equivalent to 20 quarts (four quarts per gallon).  So, the number of 1.75-quart containers you would need to buy is:</w:t>
      </w:r>
    </w:p>
    <w:p w:rsidR="009D1736" w:rsidRPr="009D1736" w:rsidRDefault="009D1736" w:rsidP="009D173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0070C0"/>
        </w:rPr>
      </w:pPr>
    </w:p>
    <w:p w:rsidR="009D1736" w:rsidRPr="009D1736" w:rsidRDefault="009D1736" w:rsidP="009D1736">
      <w:pPr>
        <w:autoSpaceDE w:val="0"/>
        <w:autoSpaceDN w:val="0"/>
        <w:adjustRightInd w:val="0"/>
        <w:spacing w:after="0" w:line="240" w:lineRule="auto"/>
        <w:ind w:left="1440"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 xml:space="preserve">20 </w:t>
      </w:r>
      <w:r w:rsidRPr="009D1736">
        <w:rPr>
          <w:rFonts w:cstheme="minorHAnsi"/>
          <w:bCs/>
          <w:color w:val="0070C0"/>
        </w:rPr>
        <w:t>÷</w:t>
      </w:r>
      <w:r w:rsidRPr="009D1736">
        <w:rPr>
          <w:rFonts w:cs="TimesNewRoman"/>
          <w:bCs/>
          <w:color w:val="0070C0"/>
        </w:rPr>
        <w:t xml:space="preserve"> 1.75 = 11.429 containers</w:t>
      </w:r>
    </w:p>
    <w:p w:rsidR="009D1736" w:rsidRP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Cs/>
          <w:color w:val="0070C0"/>
        </w:rPr>
      </w:pPr>
    </w:p>
    <w:p w:rsidR="009D1736" w:rsidRP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Cs/>
          <w:color w:val="0070C0"/>
        </w:rPr>
      </w:pPr>
      <w:r w:rsidRPr="009D1736">
        <w:rPr>
          <w:rFonts w:cs="TimesNewRoman"/>
          <w:bCs/>
          <w:color w:val="0070C0"/>
        </w:rPr>
        <w:t>Since we can’t buy a fraction of a container, we will need 12 containers.  Each container costs $3.00, so we will spend a total of $36.00.</w:t>
      </w:r>
    </w:p>
    <w:p w:rsid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</w:p>
    <w:p w:rsidR="009D1736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  <w:r>
        <w:rPr>
          <w:rFonts w:cs="TimesNewRoman"/>
          <w:b/>
          <w:bCs/>
          <w:color w:val="0070C0"/>
        </w:rPr>
        <w:t>Answer:  $36.00</w:t>
      </w:r>
    </w:p>
    <w:p w:rsidR="009D1736" w:rsidRPr="00E74134" w:rsidRDefault="009D1736" w:rsidP="009D173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</w:p>
    <w:p w:rsidR="009D1736" w:rsidRPr="00E74134" w:rsidRDefault="009D1736" w:rsidP="009D1736">
      <w:pPr>
        <w:pStyle w:val="ListParagraph"/>
        <w:numPr>
          <w:ilvl w:val="0"/>
          <w:numId w:val="24"/>
        </w:numPr>
        <w:tabs>
          <w:tab w:val="left" w:pos="1395"/>
        </w:tabs>
        <w:rPr>
          <w:color w:val="0070C0"/>
        </w:rPr>
      </w:pPr>
      <w:r w:rsidRPr="00E74134">
        <w:rPr>
          <w:color w:val="0070C0"/>
        </w:rPr>
        <w:t>The problem becomes easier if we work through it using feet instead of miles.  Tina’s total distance between home and work is:</w:t>
      </w:r>
    </w:p>
    <w:p w:rsidR="009D1736" w:rsidRPr="00E74134" w:rsidRDefault="009D1736" w:rsidP="009D1736">
      <w:pPr>
        <w:pStyle w:val="ListParagraph"/>
        <w:tabs>
          <w:tab w:val="left" w:pos="1395"/>
        </w:tabs>
        <w:ind w:left="1440"/>
        <w:rPr>
          <w:color w:val="0070C0"/>
        </w:rPr>
      </w:pPr>
    </w:p>
    <w:p w:rsidR="009D1736" w:rsidRPr="00E74134" w:rsidRDefault="009D1736" w:rsidP="009D1736">
      <w:pPr>
        <w:pStyle w:val="ListParagraph"/>
        <w:tabs>
          <w:tab w:val="left" w:pos="1395"/>
        </w:tabs>
        <w:ind w:left="1440"/>
        <w:rPr>
          <w:color w:val="0070C0"/>
        </w:rPr>
      </w:pPr>
      <w:r w:rsidRPr="00E74134">
        <w:rPr>
          <w:color w:val="0070C0"/>
        </w:rPr>
        <w:t>2 miles x 5280 (feet per mile) = 10,560 feet</w:t>
      </w:r>
    </w:p>
    <w:p w:rsidR="009D1736" w:rsidRPr="00E74134" w:rsidRDefault="00E74134" w:rsidP="009D1736">
      <w:pPr>
        <w:tabs>
          <w:tab w:val="left" w:pos="1395"/>
        </w:tabs>
        <w:ind w:left="720"/>
        <w:rPr>
          <w:color w:val="0070C0"/>
        </w:rPr>
      </w:pPr>
      <w:r w:rsidRPr="00E74134">
        <w:rPr>
          <w:color w:val="0070C0"/>
        </w:rPr>
        <w:t>She walks 1000 feet + 1320 feet (¼ of a mile), for a total of 2320 feet.  Therefore, she needs to still walk an additional:</w:t>
      </w:r>
    </w:p>
    <w:p w:rsidR="00E74134" w:rsidRPr="00E74134" w:rsidRDefault="00E74134" w:rsidP="00E74134">
      <w:pPr>
        <w:tabs>
          <w:tab w:val="left" w:pos="1395"/>
        </w:tabs>
        <w:ind w:left="1395"/>
        <w:rPr>
          <w:color w:val="0070C0"/>
        </w:rPr>
      </w:pPr>
      <w:r w:rsidRPr="00E74134">
        <w:rPr>
          <w:color w:val="0070C0"/>
        </w:rPr>
        <w:t>10,560 – 2,320 = 8,240 feet</w:t>
      </w:r>
    </w:p>
    <w:p w:rsidR="00E74134" w:rsidRPr="00E74134" w:rsidRDefault="00E74134" w:rsidP="00E74134">
      <w:pPr>
        <w:tabs>
          <w:tab w:val="left" w:pos="1395"/>
        </w:tabs>
        <w:ind w:left="720"/>
        <w:rPr>
          <w:color w:val="0070C0"/>
        </w:rPr>
      </w:pPr>
      <w:r w:rsidRPr="00E74134">
        <w:rPr>
          <w:b/>
          <w:color w:val="0070C0"/>
        </w:rPr>
        <w:t>Answer:  8,240 feet</w:t>
      </w:r>
    </w:p>
    <w:p w:rsidR="00E74134" w:rsidRPr="00E74134" w:rsidRDefault="00E74134" w:rsidP="00E74134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0070C0"/>
        </w:rPr>
      </w:pPr>
      <w:r w:rsidRPr="00E74134">
        <w:rPr>
          <w:color w:val="0070C0"/>
        </w:rPr>
        <w:t xml:space="preserve">27 ½ seconds </w:t>
      </w:r>
      <w:r w:rsidRPr="00E74134">
        <w:rPr>
          <w:rFonts w:cstheme="minorHAnsi"/>
          <w:color w:val="0070C0"/>
        </w:rPr>
        <w:t>÷</w:t>
      </w:r>
      <w:r w:rsidRPr="00E74134">
        <w:rPr>
          <w:color w:val="0070C0"/>
        </w:rPr>
        <w:t xml:space="preserve"> 5 miles per second = 5 1/2.</w:t>
      </w:r>
    </w:p>
    <w:p w:rsidR="00E74134" w:rsidRPr="00E74134" w:rsidRDefault="00E74134" w:rsidP="00E74134">
      <w:pPr>
        <w:spacing w:after="0" w:line="240" w:lineRule="auto"/>
        <w:ind w:left="720"/>
        <w:rPr>
          <w:color w:val="0070C0"/>
        </w:rPr>
      </w:pPr>
    </w:p>
    <w:p w:rsidR="00E74134" w:rsidRPr="00E74134" w:rsidRDefault="00E74134" w:rsidP="00E74134">
      <w:pPr>
        <w:spacing w:after="0" w:line="240" w:lineRule="auto"/>
        <w:ind w:left="720"/>
        <w:rPr>
          <w:b/>
          <w:color w:val="0070C0"/>
        </w:rPr>
      </w:pPr>
      <w:r w:rsidRPr="00E74134">
        <w:rPr>
          <w:b/>
          <w:color w:val="0070C0"/>
        </w:rPr>
        <w:t>Answer:  5 ½ miles</w:t>
      </w:r>
    </w:p>
    <w:p w:rsidR="00E74134" w:rsidRPr="00E74134" w:rsidRDefault="00E74134" w:rsidP="00E74134">
      <w:pPr>
        <w:pStyle w:val="ListParagraph"/>
        <w:spacing w:after="0" w:line="240" w:lineRule="auto"/>
        <w:ind w:left="1080"/>
        <w:rPr>
          <w:color w:val="0070C0"/>
        </w:rPr>
      </w:pPr>
    </w:p>
    <w:p w:rsidR="00E74134" w:rsidRPr="00E74134" w:rsidRDefault="00E74134" w:rsidP="00E74134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0070C0"/>
        </w:rPr>
      </w:pPr>
      <w:r w:rsidRPr="00E74134">
        <w:rPr>
          <w:color w:val="0070C0"/>
        </w:rPr>
        <w:t xml:space="preserve">At 50 miles per hour, for 20 miles Terry takes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</w:rPr>
              <m:t>50</m:t>
            </m:r>
          </m:den>
        </m:f>
      </m:oMath>
      <w:r w:rsidRPr="00E74134">
        <w:rPr>
          <w:color w:val="0070C0"/>
        </w:rPr>
        <w:t xml:space="preserve"> x 20 x 60 = 24 minutes</w:t>
      </w:r>
    </w:p>
    <w:p w:rsidR="00E74134" w:rsidRPr="00E74134" w:rsidRDefault="00E74134" w:rsidP="00E74134">
      <w:pPr>
        <w:pStyle w:val="ListParagraph"/>
        <w:spacing w:after="0" w:line="240" w:lineRule="auto"/>
        <w:rPr>
          <w:color w:val="0070C0"/>
        </w:rPr>
      </w:pPr>
      <w:r w:rsidRPr="00E74134">
        <w:rPr>
          <w:color w:val="0070C0"/>
        </w:rPr>
        <w:t xml:space="preserve">At 40 miles per hour, for 20 miles Sherry takes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</w:rPr>
              <m:t>40</m:t>
            </m:r>
          </m:den>
        </m:f>
      </m:oMath>
      <w:r w:rsidRPr="00E74134">
        <w:rPr>
          <w:color w:val="0070C0"/>
        </w:rPr>
        <w:t xml:space="preserve"> x 20 x 60 = 30 minutes</w:t>
      </w:r>
    </w:p>
    <w:p w:rsidR="00E74134" w:rsidRDefault="00E74134" w:rsidP="00E74134">
      <w:pPr>
        <w:pStyle w:val="ListParagraph"/>
        <w:spacing w:after="0" w:line="240" w:lineRule="auto"/>
        <w:rPr>
          <w:color w:val="0070C0"/>
        </w:rPr>
      </w:pPr>
      <w:r w:rsidRPr="008B1A29">
        <w:rPr>
          <w:color w:val="0070C0"/>
        </w:rPr>
        <w:t>So Terry takes 6 fewer minutes.</w:t>
      </w:r>
    </w:p>
    <w:p w:rsidR="00E74134" w:rsidRDefault="00E74134" w:rsidP="00E74134">
      <w:pPr>
        <w:pStyle w:val="ListParagraph"/>
        <w:spacing w:after="0" w:line="240" w:lineRule="auto"/>
        <w:rPr>
          <w:color w:val="0070C0"/>
        </w:rPr>
      </w:pPr>
    </w:p>
    <w:p w:rsidR="00E74134" w:rsidRPr="00E74134" w:rsidRDefault="00E74134" w:rsidP="00E74134">
      <w:pPr>
        <w:pStyle w:val="ListParagraph"/>
        <w:spacing w:after="0" w:line="240" w:lineRule="auto"/>
        <w:rPr>
          <w:b/>
          <w:color w:val="0070C0"/>
        </w:rPr>
      </w:pPr>
      <w:r w:rsidRPr="00E74134">
        <w:rPr>
          <w:b/>
          <w:color w:val="0070C0"/>
        </w:rPr>
        <w:t>Answer:  6 minutes</w:t>
      </w:r>
    </w:p>
    <w:p w:rsidR="00E74134" w:rsidRPr="00E74134" w:rsidRDefault="00E74134" w:rsidP="00E74134">
      <w:pPr>
        <w:pStyle w:val="ListParagraph"/>
        <w:spacing w:after="0" w:line="240" w:lineRule="auto"/>
        <w:rPr>
          <w:color w:val="0070C0"/>
        </w:rPr>
      </w:pPr>
    </w:p>
    <w:p w:rsidR="00E74134" w:rsidRPr="00E74134" w:rsidRDefault="00E74134" w:rsidP="00E74134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0070C0"/>
        </w:rPr>
      </w:pPr>
      <w:r w:rsidRPr="00E74134">
        <w:rPr>
          <w:color w:val="0070C0"/>
        </w:rPr>
        <w:t xml:space="preserve">560 inches in 10 seconds  </w:t>
      </w:r>
    </w:p>
    <w:p w:rsidR="00E74134" w:rsidRPr="00E74134" w:rsidRDefault="00E74134" w:rsidP="00E74134">
      <w:pPr>
        <w:pStyle w:val="ListParagraph"/>
        <w:spacing w:after="0" w:line="240" w:lineRule="auto"/>
        <w:rPr>
          <w:color w:val="0070C0"/>
        </w:rPr>
      </w:pPr>
      <w:r w:rsidRPr="00E74134">
        <w:rPr>
          <w:color w:val="0070C0"/>
        </w:rPr>
        <w:t xml:space="preserve">= 56 inches per second  </w:t>
      </w:r>
    </w:p>
    <w:p w:rsidR="00E74134" w:rsidRDefault="00E74134" w:rsidP="00E74134">
      <w:pPr>
        <w:pStyle w:val="ListParagraph"/>
        <w:spacing w:after="0" w:line="240" w:lineRule="auto"/>
        <w:rPr>
          <w:color w:val="0070C0"/>
        </w:rPr>
      </w:pPr>
      <w:r w:rsidRPr="008B1A29">
        <w:rPr>
          <w:color w:val="0070C0"/>
        </w:rPr>
        <w:t xml:space="preserve">= 56 </w:t>
      </w:r>
      <w:r>
        <w:rPr>
          <w:rFonts w:cstheme="minorHAnsi"/>
          <w:color w:val="0070C0"/>
        </w:rPr>
        <w:t>÷</w:t>
      </w:r>
      <w:r>
        <w:rPr>
          <w:color w:val="0070C0"/>
        </w:rPr>
        <w:t xml:space="preserve"> 12 (inches per </w:t>
      </w:r>
      <w:proofErr w:type="gramStart"/>
      <w:r>
        <w:rPr>
          <w:color w:val="0070C0"/>
        </w:rPr>
        <w:t xml:space="preserve">foot)  </w:t>
      </w:r>
      <w:r>
        <w:rPr>
          <w:rFonts w:cstheme="minorHAnsi"/>
          <w:color w:val="0070C0"/>
        </w:rPr>
        <w:t>÷</w:t>
      </w:r>
      <w:proofErr w:type="gramEnd"/>
      <w:r>
        <w:rPr>
          <w:color w:val="0070C0"/>
        </w:rPr>
        <w:t xml:space="preserve"> 3</w:t>
      </w:r>
      <w:r w:rsidRPr="008B1A29">
        <w:rPr>
          <w:color w:val="0070C0"/>
        </w:rPr>
        <w:t xml:space="preserve"> </w:t>
      </w:r>
      <w:r>
        <w:rPr>
          <w:color w:val="0070C0"/>
        </w:rPr>
        <w:t xml:space="preserve">(feet per yard) </w:t>
      </w:r>
      <w:r w:rsidRPr="008B1A29">
        <w:rPr>
          <w:color w:val="0070C0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</w:rPr>
              <m:t>9</m:t>
            </m:r>
          </m:den>
        </m:f>
      </m:oMath>
      <w:r>
        <w:rPr>
          <w:color w:val="0070C0"/>
        </w:rPr>
        <w:t xml:space="preserve"> </w:t>
      </w:r>
      <w:r w:rsidRPr="008B1A29">
        <w:rPr>
          <w:color w:val="0070C0"/>
        </w:rPr>
        <w:t>yard</w:t>
      </w:r>
      <w:r>
        <w:rPr>
          <w:color w:val="0070C0"/>
        </w:rPr>
        <w:t>s per second</w:t>
      </w:r>
    </w:p>
    <w:p w:rsidR="00E74134" w:rsidRDefault="00E74134" w:rsidP="00E74134">
      <w:pPr>
        <w:pStyle w:val="ListParagraph"/>
        <w:spacing w:after="0" w:line="240" w:lineRule="auto"/>
        <w:rPr>
          <w:color w:val="0070C0"/>
        </w:rPr>
      </w:pPr>
    </w:p>
    <w:p w:rsidR="00E74134" w:rsidRPr="00E74134" w:rsidRDefault="00E74134" w:rsidP="00E74134">
      <w:pPr>
        <w:pStyle w:val="ListParagraph"/>
        <w:spacing w:after="0" w:line="240" w:lineRule="auto"/>
        <w:rPr>
          <w:b/>
          <w:color w:val="0070C0"/>
        </w:rPr>
      </w:pPr>
      <w:r w:rsidRPr="00E74134">
        <w:rPr>
          <w:b/>
          <w:color w:val="0070C0"/>
        </w:rPr>
        <w:t>Answer:  1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9</m:t>
            </m:r>
          </m:den>
        </m:f>
      </m:oMath>
      <w:r w:rsidRPr="00E74134">
        <w:rPr>
          <w:b/>
          <w:color w:val="0070C0"/>
        </w:rPr>
        <w:t xml:space="preserve"> yards</w:t>
      </w:r>
    </w:p>
    <w:p w:rsidR="00E74134" w:rsidRPr="00E27885" w:rsidRDefault="00E74134" w:rsidP="00E74134">
      <w:pPr>
        <w:pStyle w:val="ListParagraph"/>
        <w:spacing w:after="0" w:line="240" w:lineRule="auto"/>
        <w:rPr>
          <w:color w:val="0070C0"/>
        </w:rPr>
      </w:pPr>
    </w:p>
    <w:p w:rsidR="00E74134" w:rsidRPr="00E27885" w:rsidRDefault="00E27885" w:rsidP="00E27885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0070C0"/>
        </w:rPr>
      </w:pPr>
      <w:r>
        <w:rPr>
          <w:color w:val="0070C0"/>
        </w:rPr>
        <w:t>(</w:t>
      </w:r>
      <w:r w:rsidR="00E74134" w:rsidRPr="00E27885">
        <w:rPr>
          <w:color w:val="0070C0"/>
        </w:rPr>
        <w:t xml:space="preserve">3.886 </w:t>
      </w:r>
      <w:r w:rsidR="00E74134" w:rsidRPr="00E27885">
        <w:rPr>
          <w:rFonts w:cstheme="minorHAnsi"/>
          <w:color w:val="0070C0"/>
        </w:rPr>
        <w:t>÷</w:t>
      </w:r>
      <w:r w:rsidR="00E74134" w:rsidRPr="00E27885">
        <w:rPr>
          <w:color w:val="0070C0"/>
        </w:rPr>
        <w:t xml:space="preserve"> 12</w:t>
      </w:r>
      <w:r>
        <w:rPr>
          <w:color w:val="0070C0"/>
        </w:rPr>
        <w:t>¾</w:t>
      </w:r>
      <w:r w:rsidR="00E74134" w:rsidRPr="00E27885">
        <w:rPr>
          <w:color w:val="0070C0"/>
        </w:rPr>
        <w:t>) x 8</w:t>
      </w:r>
      <w:r w:rsidRPr="00E27885">
        <w:rPr>
          <w:color w:val="0070C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7</m:t>
            </m:r>
          </m:num>
          <m:den>
            <m:r>
              <w:rPr>
                <w:rFonts w:ascii="Cambria Math" w:hAnsi="Cambria Math"/>
                <w:color w:val="0070C0"/>
              </w:rPr>
              <m:t>16</m:t>
            </m:r>
          </m:den>
        </m:f>
      </m:oMath>
      <w:r w:rsidR="00E74134" w:rsidRPr="00E27885">
        <w:rPr>
          <w:color w:val="0070C0"/>
        </w:rPr>
        <w:t xml:space="preserve">   = 2.572</w:t>
      </w:r>
    </w:p>
    <w:p w:rsidR="00E27885" w:rsidRPr="00E27885" w:rsidRDefault="00E27885" w:rsidP="009D1736">
      <w:pPr>
        <w:tabs>
          <w:tab w:val="left" w:pos="1395"/>
        </w:tabs>
        <w:ind w:left="720"/>
        <w:rPr>
          <w:color w:val="0070C0"/>
        </w:rPr>
      </w:pPr>
    </w:p>
    <w:p w:rsidR="00E27885" w:rsidRDefault="00E27885" w:rsidP="009D1736">
      <w:pPr>
        <w:tabs>
          <w:tab w:val="left" w:pos="1395"/>
        </w:tabs>
        <w:ind w:left="720"/>
        <w:rPr>
          <w:b/>
          <w:color w:val="0070C0"/>
        </w:rPr>
      </w:pPr>
      <w:r w:rsidRPr="00E27885">
        <w:rPr>
          <w:b/>
          <w:color w:val="0070C0"/>
        </w:rPr>
        <w:t>Answer:  2.572 meters</w:t>
      </w:r>
    </w:p>
    <w:p w:rsidR="00E27885" w:rsidRPr="00E27885" w:rsidRDefault="00E27885" w:rsidP="009D1736">
      <w:pPr>
        <w:tabs>
          <w:tab w:val="left" w:pos="1395"/>
        </w:tabs>
        <w:ind w:left="720"/>
        <w:rPr>
          <w:b/>
          <w:color w:val="0070C0"/>
        </w:rPr>
      </w:pPr>
    </w:p>
    <w:sectPr w:rsidR="00E27885" w:rsidRPr="00E27885" w:rsidSect="00A0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3C" w:rsidRDefault="00DB523C" w:rsidP="0064202C">
      <w:pPr>
        <w:spacing w:after="0" w:line="240" w:lineRule="auto"/>
      </w:pPr>
      <w:r>
        <w:separator/>
      </w:r>
    </w:p>
  </w:endnote>
  <w:endnote w:type="continuationSeparator" w:id="0">
    <w:p w:rsidR="00DB523C" w:rsidRDefault="00DB523C" w:rsidP="006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8C" w:rsidRDefault="0097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7413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74134" w:rsidRDefault="00E74134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EB1" w:rsidRPr="00B77EB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74134" w:rsidRDefault="00DB523C" w:rsidP="00311B46">
          <w:pPr>
            <w:pStyle w:val="Footer"/>
          </w:pPr>
          <w:sdt>
            <w:sdt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74134">
                <w:t>Cascade Ridge Elementary – Math Club</w:t>
              </w:r>
            </w:sdtContent>
          </w:sdt>
        </w:p>
      </w:tc>
    </w:tr>
  </w:tbl>
  <w:p w:rsidR="00E74134" w:rsidRDefault="00E7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8C" w:rsidRDefault="0097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3C" w:rsidRDefault="00DB523C" w:rsidP="0064202C">
      <w:pPr>
        <w:spacing w:after="0" w:line="240" w:lineRule="auto"/>
      </w:pPr>
      <w:r>
        <w:separator/>
      </w:r>
    </w:p>
  </w:footnote>
  <w:footnote w:type="continuationSeparator" w:id="0">
    <w:p w:rsidR="00DB523C" w:rsidRDefault="00DB523C" w:rsidP="006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8C" w:rsidRDefault="0097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34" w:rsidRDefault="00E74134" w:rsidP="00A0531D">
    <w:pPr>
      <w:pStyle w:val="Header"/>
      <w:pBdr>
        <w:bottom w:val="single" w:sz="12" w:space="1" w:color="auto"/>
      </w:pBdr>
      <w:tabs>
        <w:tab w:val="clear" w:pos="4680"/>
        <w:tab w:val="left" w:leader="underscore" w:pos="4320"/>
        <w:tab w:val="right" w:pos="7200"/>
      </w:tabs>
      <w:rPr>
        <w:i/>
        <w:iCs/>
      </w:rPr>
    </w:pPr>
    <w:r>
      <w:t xml:space="preserve">Name: </w:t>
    </w:r>
    <w:r>
      <w:tab/>
    </w:r>
    <w:r>
      <w:tab/>
    </w:r>
    <w:r>
      <w:rPr>
        <w:b/>
        <w:bCs/>
      </w:rPr>
      <w:t>Unit conversion</w:t>
    </w:r>
    <w:r>
      <w:tab/>
    </w:r>
  </w:p>
  <w:p w:rsidR="0097278C" w:rsidRDefault="0097278C" w:rsidP="00A0531D">
    <w:pPr>
      <w:pStyle w:val="Header"/>
      <w:pBdr>
        <w:bottom w:val="single" w:sz="12" w:space="1" w:color="auto"/>
      </w:pBdr>
      <w:tabs>
        <w:tab w:val="clear" w:pos="4680"/>
        <w:tab w:val="left" w:leader="underscore" w:pos="4320"/>
        <w:tab w:val="right" w:pos="7200"/>
      </w:tabs>
      <w:rPr>
        <w:i/>
        <w:iCs/>
      </w:rPr>
    </w:pPr>
    <w:bookmarkStart w:id="0" w:name="_GoBack"/>
    <w:bookmarkEnd w:id="0"/>
  </w:p>
  <w:p w:rsidR="00E74134" w:rsidRPr="00A0531D" w:rsidRDefault="00E74134" w:rsidP="00A0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8C" w:rsidRDefault="0097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406"/>
    <w:multiLevelType w:val="multilevel"/>
    <w:tmpl w:val="7478C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7BDC"/>
    <w:multiLevelType w:val="multilevel"/>
    <w:tmpl w:val="E084B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F58FE"/>
    <w:multiLevelType w:val="multilevel"/>
    <w:tmpl w:val="8C0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F256C"/>
    <w:multiLevelType w:val="multilevel"/>
    <w:tmpl w:val="B70CD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1D88"/>
    <w:multiLevelType w:val="hybridMultilevel"/>
    <w:tmpl w:val="E086296A"/>
    <w:lvl w:ilvl="0" w:tplc="6B3E8552">
      <w:start w:val="1"/>
      <w:numFmt w:val="decimal"/>
      <w:lvlText w:val="%1."/>
      <w:lvlJc w:val="left"/>
      <w:pPr>
        <w:ind w:left="104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C552503"/>
    <w:multiLevelType w:val="hybridMultilevel"/>
    <w:tmpl w:val="65C4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7EA3"/>
    <w:multiLevelType w:val="hybridMultilevel"/>
    <w:tmpl w:val="374E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BD1"/>
    <w:multiLevelType w:val="hybridMultilevel"/>
    <w:tmpl w:val="B73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28B9"/>
    <w:multiLevelType w:val="hybridMultilevel"/>
    <w:tmpl w:val="F060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DA6"/>
    <w:multiLevelType w:val="hybridMultilevel"/>
    <w:tmpl w:val="336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4F90"/>
    <w:multiLevelType w:val="hybridMultilevel"/>
    <w:tmpl w:val="7E7A7112"/>
    <w:lvl w:ilvl="0" w:tplc="9EBC277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70A48"/>
    <w:multiLevelType w:val="hybridMultilevel"/>
    <w:tmpl w:val="DFCE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1CFC"/>
    <w:multiLevelType w:val="hybridMultilevel"/>
    <w:tmpl w:val="4D7E3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AF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6DB1"/>
    <w:multiLevelType w:val="hybridMultilevel"/>
    <w:tmpl w:val="181083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5F9"/>
    <w:multiLevelType w:val="hybridMultilevel"/>
    <w:tmpl w:val="7E4EDA1E"/>
    <w:lvl w:ilvl="0" w:tplc="73C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431A53"/>
    <w:multiLevelType w:val="hybridMultilevel"/>
    <w:tmpl w:val="374E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0404"/>
    <w:multiLevelType w:val="hybridMultilevel"/>
    <w:tmpl w:val="995E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498D"/>
    <w:multiLevelType w:val="hybridMultilevel"/>
    <w:tmpl w:val="BF92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F3A"/>
    <w:multiLevelType w:val="hybridMultilevel"/>
    <w:tmpl w:val="45985144"/>
    <w:lvl w:ilvl="0" w:tplc="586A595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55B8E"/>
    <w:multiLevelType w:val="hybridMultilevel"/>
    <w:tmpl w:val="F42E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47C"/>
    <w:multiLevelType w:val="hybridMultilevel"/>
    <w:tmpl w:val="D0B08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B2861"/>
    <w:multiLevelType w:val="hybridMultilevel"/>
    <w:tmpl w:val="7C900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2A8B"/>
    <w:multiLevelType w:val="hybridMultilevel"/>
    <w:tmpl w:val="9C20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C236D"/>
    <w:multiLevelType w:val="multilevel"/>
    <w:tmpl w:val="95EA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14"/>
  </w:num>
  <w:num w:numId="13">
    <w:abstractNumId w:val="9"/>
  </w:num>
  <w:num w:numId="14">
    <w:abstractNumId w:val="25"/>
  </w:num>
  <w:num w:numId="15">
    <w:abstractNumId w:val="18"/>
  </w:num>
  <w:num w:numId="16">
    <w:abstractNumId w:val="23"/>
  </w:num>
  <w:num w:numId="17">
    <w:abstractNumId w:val="13"/>
  </w:num>
  <w:num w:numId="18">
    <w:abstractNumId w:val="21"/>
  </w:num>
  <w:num w:numId="19">
    <w:abstractNumId w:val="15"/>
  </w:num>
  <w:num w:numId="20">
    <w:abstractNumId w:val="8"/>
  </w:num>
  <w:num w:numId="21">
    <w:abstractNumId w:val="19"/>
  </w:num>
  <w:num w:numId="22">
    <w:abstractNumId w:val="16"/>
  </w:num>
  <w:num w:numId="23">
    <w:abstractNumId w:val="11"/>
  </w:num>
  <w:num w:numId="24">
    <w:abstractNumId w:val="5"/>
  </w:num>
  <w:num w:numId="25">
    <w:abstractNumId w:val="24"/>
  </w:num>
  <w:num w:numId="26">
    <w:abstractNumId w:val="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E4A"/>
    <w:rsid w:val="00021657"/>
    <w:rsid w:val="000C03DE"/>
    <w:rsid w:val="00120D62"/>
    <w:rsid w:val="00185572"/>
    <w:rsid w:val="001D0ABF"/>
    <w:rsid w:val="001D3B5F"/>
    <w:rsid w:val="00251311"/>
    <w:rsid w:val="002B07C9"/>
    <w:rsid w:val="002B7883"/>
    <w:rsid w:val="00311B46"/>
    <w:rsid w:val="004767C3"/>
    <w:rsid w:val="004B4CC9"/>
    <w:rsid w:val="005B642A"/>
    <w:rsid w:val="005E2B5B"/>
    <w:rsid w:val="0064202C"/>
    <w:rsid w:val="00691C9E"/>
    <w:rsid w:val="007010F4"/>
    <w:rsid w:val="007311B2"/>
    <w:rsid w:val="007A3036"/>
    <w:rsid w:val="007D67D6"/>
    <w:rsid w:val="007D7ADC"/>
    <w:rsid w:val="00817CAB"/>
    <w:rsid w:val="00883CDB"/>
    <w:rsid w:val="008A6268"/>
    <w:rsid w:val="0097278C"/>
    <w:rsid w:val="009D1736"/>
    <w:rsid w:val="009D20D6"/>
    <w:rsid w:val="009E2EBC"/>
    <w:rsid w:val="009F240B"/>
    <w:rsid w:val="00A0531D"/>
    <w:rsid w:val="00A32965"/>
    <w:rsid w:val="00A54E4A"/>
    <w:rsid w:val="00A76829"/>
    <w:rsid w:val="00B77EB1"/>
    <w:rsid w:val="00C17E08"/>
    <w:rsid w:val="00C27530"/>
    <w:rsid w:val="00C8383E"/>
    <w:rsid w:val="00CC771B"/>
    <w:rsid w:val="00CE2330"/>
    <w:rsid w:val="00DB326B"/>
    <w:rsid w:val="00DB523C"/>
    <w:rsid w:val="00DD2DC1"/>
    <w:rsid w:val="00E00B82"/>
    <w:rsid w:val="00E23D55"/>
    <w:rsid w:val="00E27885"/>
    <w:rsid w:val="00E3350B"/>
    <w:rsid w:val="00E74134"/>
    <w:rsid w:val="00E7666F"/>
    <w:rsid w:val="00EA074A"/>
    <w:rsid w:val="00EB41B4"/>
    <w:rsid w:val="00FD1580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4D489-4D91-4B6F-9822-837B64F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2C"/>
  </w:style>
  <w:style w:type="paragraph" w:styleId="Footer">
    <w:name w:val="footer"/>
    <w:basedOn w:val="Normal"/>
    <w:link w:val="Foot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2C"/>
  </w:style>
  <w:style w:type="paragraph" w:customStyle="1" w:styleId="ecxmsonormal">
    <w:name w:val="ecxmsonormal"/>
    <w:basedOn w:val="Normal"/>
    <w:rsid w:val="001D3B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0531D"/>
  </w:style>
  <w:style w:type="character" w:customStyle="1" w:styleId="apple-converted-space">
    <w:name w:val="apple-converted-space"/>
    <w:basedOn w:val="DefaultParagraphFont"/>
    <w:rsid w:val="00A0531D"/>
  </w:style>
  <w:style w:type="character" w:customStyle="1" w:styleId="yshortcuts">
    <w:name w:val="yshortcuts"/>
    <w:basedOn w:val="DefaultParagraphFont"/>
    <w:rsid w:val="00E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c\Documents\Math%20Club\CRE_2010\CRE_MathCl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EC84B-5E58-46D2-B5E3-78F44C1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CRE_MathClub.dotx</Template>
  <TotalTime>67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Ridge Elementary – Math Club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jaic</dc:creator>
  <cp:lastModifiedBy>Yonghua Wei</cp:lastModifiedBy>
  <cp:revision>6</cp:revision>
  <dcterms:created xsi:type="dcterms:W3CDTF">2012-10-16T07:22:00Z</dcterms:created>
  <dcterms:modified xsi:type="dcterms:W3CDTF">2017-10-31T06:06:00Z</dcterms:modified>
</cp:coreProperties>
</file>